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單元 09｜練習素材</w:t>
      </w:r>
    </w:p>
    <w:p>
      <w:r>
        <w:t>以下公司、人名、日期與交易皆為教學虛構資料。</w:t>
      </w:r>
    </w:p>
    <w:p>
      <w:r>
        <w:t>虛構任務：每週彙整門市公開活動資訊，只需閱讀三份已核准文件。</w:t>
      </w:r>
    </w:p>
    <w:p>
      <w:r>
        <w:t>不需要：寄信、刪檔、更新客戶資料或讀取員工信箱。</w:t>
      </w:r>
    </w:p>
    <w:p>
      <w:r>
        <w:t>候選方法A：每週人工上傳三份文件。</w:t>
      </w:r>
    </w:p>
    <w:p>
      <w:r>
        <w:t>候選方法B：連接既有雲端服務；是否能限定到這三份文件，須查實際授權畫面，不能先假設。</w:t>
      </w:r>
    </w:p>
    <w:sectPr w:rsidR="00FC693F" w:rsidRPr="0006063C" w:rsidSect="00034616">
      <w:head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/>
    </w:pPr>
    <w:rPr>
      <w:rFonts w:ascii="Noto Sans CJK TC" w:hAnsi="Noto Sans CJK TC" w:eastAsia="Noto Sans CJK TC"/>
      <w:color w:val="18364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